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7655"/>
      </w:tblGrid>
      <w:tr w:rsidR="00160C02" w:rsidTr="00660074">
        <w:tc>
          <w:tcPr>
            <w:tcW w:w="14142" w:type="dxa"/>
            <w:gridSpan w:val="3"/>
          </w:tcPr>
          <w:p w:rsidR="00160C02" w:rsidRPr="00546224" w:rsidRDefault="00160C02" w:rsidP="008F66E1">
            <w:pPr>
              <w:pStyle w:val="Gvdemetni20"/>
              <w:shd w:val="clear" w:color="auto" w:fill="auto"/>
              <w:spacing w:after="220" w:line="332" w:lineRule="exact"/>
              <w:jc w:val="center"/>
              <w:rPr>
                <w:rStyle w:val="Gvdemetni215ptKaln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Gvdemetni215ptKaln"/>
                <w:sz w:val="20"/>
                <w:szCs w:val="20"/>
              </w:rPr>
              <w:t>TEZ ÖN İNCELEM RAPORU</w:t>
            </w:r>
          </w:p>
        </w:tc>
      </w:tr>
      <w:tr w:rsidR="008F66E1" w:rsidTr="00660074">
        <w:tc>
          <w:tcPr>
            <w:tcW w:w="14142" w:type="dxa"/>
            <w:gridSpan w:val="3"/>
          </w:tcPr>
          <w:p w:rsidR="008F66E1" w:rsidRDefault="008F66E1" w:rsidP="008F66E1">
            <w:pPr>
              <w:pStyle w:val="Gvdemetni20"/>
              <w:shd w:val="clear" w:color="auto" w:fill="auto"/>
              <w:spacing w:after="220" w:line="332" w:lineRule="exact"/>
              <w:jc w:val="center"/>
              <w:rPr>
                <w:rStyle w:val="Gvdemetni215ptKaln"/>
                <w:sz w:val="20"/>
                <w:szCs w:val="20"/>
              </w:rPr>
            </w:pPr>
            <w:r w:rsidRPr="00546224">
              <w:rPr>
                <w:rStyle w:val="Gvdemetni215ptKaln"/>
                <w:sz w:val="20"/>
                <w:szCs w:val="20"/>
              </w:rPr>
              <w:t>TEZ YAZI</w:t>
            </w:r>
            <w:r>
              <w:rPr>
                <w:rStyle w:val="Gvdemetni215ptKaln"/>
                <w:sz w:val="20"/>
                <w:szCs w:val="20"/>
              </w:rPr>
              <w:t>M KILAVUZUNA GÖRE TEZİN KONTROLÜ</w:t>
            </w:r>
          </w:p>
          <w:p w:rsidR="008F66E1" w:rsidRPr="008F66E1" w:rsidRDefault="008F66E1" w:rsidP="008F66E1">
            <w:pPr>
              <w:pStyle w:val="Gvdemetni20"/>
              <w:shd w:val="clear" w:color="auto" w:fill="auto"/>
              <w:spacing w:after="220" w:line="332" w:lineRule="exact"/>
              <w:jc w:val="center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Çankırı Karatekin Üniversitesi, Sağlık Bilimleri Enstitüsü, Tez Yazım Kılavuzuna göre aşağıdaki tüm başlıkları kontrol ederek işaret koyunuz. Çizelgenin çıktısını alarak kontrollerini yapınız.</w:t>
            </w:r>
          </w:p>
        </w:tc>
      </w:tr>
      <w:tr w:rsidR="008F66E1" w:rsidTr="00160C02">
        <w:trPr>
          <w:trHeight w:val="109"/>
        </w:trPr>
        <w:tc>
          <w:tcPr>
            <w:tcW w:w="2660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spacing w:after="220" w:line="332" w:lineRule="exact"/>
              <w:jc w:val="left"/>
              <w:rPr>
                <w:b/>
                <w:bCs/>
              </w:rPr>
            </w:pPr>
            <w:r w:rsidRPr="008F66E1">
              <w:rPr>
                <w:b/>
                <w:bCs/>
              </w:rPr>
              <w:t xml:space="preserve">Tez Adı </w:t>
            </w:r>
          </w:p>
        </w:tc>
        <w:tc>
          <w:tcPr>
            <w:tcW w:w="11482" w:type="dxa"/>
            <w:gridSpan w:val="2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after="220" w:line="332" w:lineRule="exact"/>
              <w:jc w:val="center"/>
              <w:rPr>
                <w:rStyle w:val="Gvdemetni215ptKaln"/>
                <w:sz w:val="20"/>
                <w:szCs w:val="20"/>
              </w:rPr>
            </w:pPr>
          </w:p>
        </w:tc>
      </w:tr>
      <w:tr w:rsidR="008F66E1" w:rsidTr="00160C02">
        <w:trPr>
          <w:trHeight w:val="306"/>
        </w:trPr>
        <w:tc>
          <w:tcPr>
            <w:tcW w:w="2660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spacing w:after="220" w:line="332" w:lineRule="exact"/>
              <w:jc w:val="left"/>
              <w:rPr>
                <w:b/>
                <w:bCs/>
              </w:rPr>
            </w:pPr>
            <w:r w:rsidRPr="008F66E1">
              <w:rPr>
                <w:b/>
                <w:bCs/>
              </w:rPr>
              <w:t>Program</w:t>
            </w:r>
          </w:p>
        </w:tc>
        <w:tc>
          <w:tcPr>
            <w:tcW w:w="11482" w:type="dxa"/>
            <w:gridSpan w:val="2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after="220" w:line="332" w:lineRule="exact"/>
              <w:jc w:val="center"/>
              <w:rPr>
                <w:rStyle w:val="Gvdemetni215ptKaln"/>
                <w:sz w:val="20"/>
                <w:szCs w:val="20"/>
              </w:rPr>
            </w:pPr>
          </w:p>
        </w:tc>
      </w:tr>
      <w:tr w:rsidR="008F66E1" w:rsidTr="00160C02">
        <w:trPr>
          <w:trHeight w:val="306"/>
        </w:trPr>
        <w:tc>
          <w:tcPr>
            <w:tcW w:w="2660" w:type="dxa"/>
          </w:tcPr>
          <w:p w:rsidR="00160C02" w:rsidRDefault="008F66E1" w:rsidP="008F66E1">
            <w:pPr>
              <w:pStyle w:val="Gvdemetni20"/>
              <w:shd w:val="clear" w:color="auto" w:fill="auto"/>
              <w:spacing w:after="220" w:line="332" w:lineRule="exact"/>
              <w:jc w:val="left"/>
              <w:rPr>
                <w:b/>
                <w:bCs/>
              </w:rPr>
            </w:pPr>
            <w:r w:rsidRPr="008F66E1">
              <w:rPr>
                <w:b/>
                <w:bCs/>
              </w:rPr>
              <w:t xml:space="preserve">Danışman </w:t>
            </w:r>
          </w:p>
          <w:p w:rsidR="008F66E1" w:rsidRPr="008F66E1" w:rsidRDefault="008F66E1" w:rsidP="008F66E1">
            <w:pPr>
              <w:pStyle w:val="Gvdemetni20"/>
              <w:shd w:val="clear" w:color="auto" w:fill="auto"/>
              <w:spacing w:after="220" w:line="332" w:lineRule="exact"/>
              <w:jc w:val="left"/>
              <w:rPr>
                <w:b/>
                <w:bCs/>
              </w:rPr>
            </w:pPr>
            <w:r w:rsidRPr="008F66E1">
              <w:rPr>
                <w:b/>
                <w:bCs/>
              </w:rPr>
              <w:t xml:space="preserve"> İletişim Adresi</w:t>
            </w:r>
          </w:p>
        </w:tc>
        <w:tc>
          <w:tcPr>
            <w:tcW w:w="11482" w:type="dxa"/>
            <w:gridSpan w:val="2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after="220" w:line="332" w:lineRule="exact"/>
              <w:jc w:val="center"/>
              <w:rPr>
                <w:rStyle w:val="Gvdemetni215ptKaln"/>
                <w:sz w:val="20"/>
                <w:szCs w:val="20"/>
              </w:rPr>
            </w:pPr>
          </w:p>
        </w:tc>
      </w:tr>
      <w:tr w:rsidR="008F66E1" w:rsidTr="00160C02">
        <w:trPr>
          <w:trHeight w:val="306"/>
        </w:trPr>
        <w:tc>
          <w:tcPr>
            <w:tcW w:w="2660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spacing w:after="220" w:line="332" w:lineRule="exact"/>
              <w:jc w:val="left"/>
              <w:rPr>
                <w:b/>
                <w:bCs/>
              </w:rPr>
            </w:pPr>
            <w:r w:rsidRPr="008F66E1">
              <w:rPr>
                <w:b/>
                <w:bCs/>
              </w:rPr>
              <w:t>Öğrenci – İletişim Adresi</w:t>
            </w:r>
          </w:p>
        </w:tc>
        <w:tc>
          <w:tcPr>
            <w:tcW w:w="11482" w:type="dxa"/>
            <w:gridSpan w:val="2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after="220" w:line="332" w:lineRule="exact"/>
              <w:jc w:val="center"/>
              <w:rPr>
                <w:rStyle w:val="Gvdemetni215ptKaln"/>
                <w:sz w:val="20"/>
                <w:szCs w:val="20"/>
              </w:rPr>
            </w:pPr>
          </w:p>
        </w:tc>
      </w:tr>
      <w:tr w:rsidR="008F66E1" w:rsidTr="00160C02">
        <w:tc>
          <w:tcPr>
            <w:tcW w:w="2660" w:type="dxa"/>
            <w:vMerge w:val="restart"/>
          </w:tcPr>
          <w:p w:rsidR="008F66E1" w:rsidRDefault="008F66E1" w:rsidP="00160C02">
            <w:pPr>
              <w:pStyle w:val="Gvdemetni20"/>
              <w:shd w:val="clear" w:color="auto" w:fill="auto"/>
              <w:jc w:val="center"/>
              <w:rPr>
                <w:rStyle w:val="Gvdemetni2115ptKaln"/>
                <w:sz w:val="20"/>
                <w:szCs w:val="20"/>
              </w:rPr>
            </w:pPr>
          </w:p>
          <w:p w:rsidR="008F66E1" w:rsidRDefault="008F66E1" w:rsidP="00160C02">
            <w:pPr>
              <w:pStyle w:val="Gvdemetni20"/>
              <w:shd w:val="clear" w:color="auto" w:fill="auto"/>
              <w:jc w:val="center"/>
              <w:rPr>
                <w:rStyle w:val="Gvdemetni2115ptKaln"/>
                <w:sz w:val="20"/>
                <w:szCs w:val="20"/>
              </w:rPr>
            </w:pPr>
          </w:p>
          <w:p w:rsidR="008F66E1" w:rsidRDefault="008F66E1" w:rsidP="00160C02">
            <w:pPr>
              <w:pStyle w:val="Gvdemetni20"/>
              <w:shd w:val="clear" w:color="auto" w:fill="auto"/>
              <w:jc w:val="center"/>
              <w:rPr>
                <w:rStyle w:val="Gvdemetni2115ptKaln"/>
                <w:sz w:val="20"/>
                <w:szCs w:val="20"/>
              </w:rPr>
            </w:pPr>
          </w:p>
          <w:p w:rsidR="008F66E1" w:rsidRDefault="008F66E1" w:rsidP="00160C02">
            <w:pPr>
              <w:pStyle w:val="Gvdemetni20"/>
              <w:shd w:val="clear" w:color="auto" w:fill="auto"/>
              <w:jc w:val="center"/>
              <w:rPr>
                <w:rStyle w:val="Gvdemetni2115ptKaln"/>
                <w:sz w:val="20"/>
                <w:szCs w:val="20"/>
              </w:rPr>
            </w:pPr>
          </w:p>
          <w:p w:rsidR="008F66E1" w:rsidRDefault="008F66E1" w:rsidP="00160C02">
            <w:pPr>
              <w:pStyle w:val="Gvdemetni20"/>
              <w:shd w:val="clear" w:color="auto" w:fill="auto"/>
              <w:jc w:val="center"/>
              <w:rPr>
                <w:rStyle w:val="Gvdemetni2115ptKaln"/>
                <w:sz w:val="20"/>
                <w:szCs w:val="20"/>
              </w:rPr>
            </w:pPr>
          </w:p>
          <w:p w:rsidR="008F66E1" w:rsidRDefault="008F66E1" w:rsidP="00160C02">
            <w:pPr>
              <w:pStyle w:val="Gvdemetni20"/>
              <w:shd w:val="clear" w:color="auto" w:fill="auto"/>
              <w:jc w:val="center"/>
              <w:rPr>
                <w:rStyle w:val="Gvdemetni2115ptKaln"/>
                <w:sz w:val="20"/>
                <w:szCs w:val="20"/>
              </w:rPr>
            </w:pPr>
          </w:p>
          <w:p w:rsidR="008F66E1" w:rsidRDefault="008F66E1" w:rsidP="00160C02">
            <w:pPr>
              <w:pStyle w:val="Gvdemetni20"/>
              <w:shd w:val="clear" w:color="auto" w:fill="auto"/>
              <w:jc w:val="center"/>
              <w:rPr>
                <w:rStyle w:val="Gvdemetni2115ptKaln"/>
                <w:sz w:val="20"/>
                <w:szCs w:val="20"/>
              </w:rPr>
            </w:pPr>
          </w:p>
          <w:p w:rsidR="008F66E1" w:rsidRDefault="008F66E1" w:rsidP="00160C02">
            <w:pPr>
              <w:pStyle w:val="Gvdemetni20"/>
              <w:shd w:val="clear" w:color="auto" w:fill="auto"/>
              <w:jc w:val="center"/>
              <w:rPr>
                <w:rStyle w:val="Gvdemetni2115ptKaln"/>
                <w:sz w:val="20"/>
                <w:szCs w:val="20"/>
              </w:rPr>
            </w:pPr>
            <w:r w:rsidRPr="00546224">
              <w:rPr>
                <w:rStyle w:val="Gvdemetni2115ptKaln"/>
                <w:sz w:val="20"/>
                <w:szCs w:val="20"/>
              </w:rPr>
              <w:t>TEZ İÇERİĞİ</w:t>
            </w:r>
          </w:p>
          <w:p w:rsidR="008F66E1" w:rsidRDefault="008F66E1" w:rsidP="00160C02">
            <w:pPr>
              <w:pStyle w:val="Gvdemetni20"/>
              <w:shd w:val="clear" w:color="auto" w:fill="auto"/>
              <w:jc w:val="center"/>
              <w:rPr>
                <w:rStyle w:val="Gvdemetni2115ptKaln"/>
                <w:sz w:val="20"/>
                <w:szCs w:val="20"/>
              </w:rPr>
            </w:pPr>
            <w:r>
              <w:rPr>
                <w:rStyle w:val="Gvdemetni2115ptKaln"/>
                <w:sz w:val="20"/>
                <w:szCs w:val="20"/>
              </w:rPr>
              <w:t xml:space="preserve">KILAVUZDAKİ </w:t>
            </w:r>
            <w:r w:rsidRPr="00546224">
              <w:rPr>
                <w:rStyle w:val="Gvdemetni2115ptKaln"/>
                <w:sz w:val="20"/>
                <w:szCs w:val="20"/>
              </w:rPr>
              <w:t>SI</w:t>
            </w:r>
            <w:r>
              <w:rPr>
                <w:rStyle w:val="Gvdemetni2115ptKaln"/>
                <w:sz w:val="20"/>
                <w:szCs w:val="20"/>
              </w:rPr>
              <w:t>RALAMAYA</w:t>
            </w:r>
          </w:p>
          <w:p w:rsidR="008F66E1" w:rsidRPr="00546224" w:rsidRDefault="008F66E1" w:rsidP="00160C02">
            <w:pPr>
              <w:pStyle w:val="Gvdemetni2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Style w:val="Gvdemetni2115ptKaln"/>
                <w:sz w:val="20"/>
                <w:szCs w:val="20"/>
              </w:rPr>
              <w:t>UYGUN OLARAK HAZIRLANMIŞTIR</w:t>
            </w:r>
          </w:p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8F66E1">
              <w:rPr>
                <w:rStyle w:val="Gvdemetni215ptKaln"/>
                <w:rFonts w:eastAsiaTheme="minorHAnsi"/>
                <w:sz w:val="20"/>
                <w:szCs w:val="20"/>
              </w:rPr>
              <w:t>SIRALAMA</w:t>
            </w:r>
          </w:p>
        </w:tc>
        <w:tc>
          <w:tcPr>
            <w:tcW w:w="7655" w:type="dxa"/>
          </w:tcPr>
          <w:p w:rsidR="008F66E1" w:rsidRDefault="008F66E1">
            <w:r w:rsidRPr="008F66E1">
              <w:rPr>
                <w:rStyle w:val="Gvdemetni215ptKaln"/>
                <w:rFonts w:eastAsiaTheme="minorHAnsi"/>
                <w:sz w:val="20"/>
                <w:szCs w:val="20"/>
              </w:rPr>
              <w:t>KONTROL  - AÇIKLAMA</w:t>
            </w:r>
          </w:p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pStyle w:val="Gvdemetni20"/>
              <w:shd w:val="clear" w:color="auto" w:fill="auto"/>
              <w:jc w:val="center"/>
              <w:rPr>
                <w:rStyle w:val="Gvdemetni2115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6E1" w:rsidRPr="00546224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Özet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Default="008F66E1" w:rsidP="008F66E1">
            <w:pPr>
              <w:pStyle w:val="Gvdemetni20"/>
              <w:shd w:val="clear" w:color="auto" w:fill="auto"/>
            </w:pPr>
            <w:r w:rsidRPr="00546224">
              <w:rPr>
                <w:sz w:val="20"/>
                <w:szCs w:val="20"/>
              </w:rPr>
              <w:t>Abstract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Teşekkür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İçindekiler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Simgeler Dizini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Default="008F66E1" w:rsidP="008F66E1">
            <w:pPr>
              <w:pStyle w:val="Gvdemetni20"/>
              <w:shd w:val="clear" w:color="auto" w:fill="auto"/>
            </w:pPr>
            <w:r w:rsidRPr="00546224">
              <w:rPr>
                <w:sz w:val="20"/>
                <w:szCs w:val="20"/>
              </w:rPr>
              <w:t>Şekiller Dizini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Çizelgeler Dizini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Giriş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Kaynak Özetleri (veya Kuramsal Temeller)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Materyal ve Yöntem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Bulgular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Tartışma ve Sonuç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Kaynaklar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Pr="008F66E1" w:rsidRDefault="008F66E1" w:rsidP="008F66E1">
            <w:pPr>
              <w:pStyle w:val="Gvdemetni20"/>
              <w:shd w:val="clear" w:color="auto" w:fill="auto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Ekler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</w:tcPr>
          <w:p w:rsidR="008F66E1" w:rsidRDefault="008F66E1">
            <w:r w:rsidRPr="00546224"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 w:val="restart"/>
          </w:tcPr>
          <w:p w:rsidR="008F66E1" w:rsidRDefault="008F66E1" w:rsidP="00160C02">
            <w:pPr>
              <w:tabs>
                <w:tab w:val="left" w:pos="2979"/>
              </w:tabs>
              <w:jc w:val="center"/>
              <w:rPr>
                <w:rStyle w:val="Gvdemetni213ptKaln"/>
                <w:rFonts w:eastAsiaTheme="minorHAnsi"/>
                <w:sz w:val="20"/>
                <w:szCs w:val="20"/>
              </w:rPr>
            </w:pPr>
          </w:p>
          <w:p w:rsidR="008F66E1" w:rsidRDefault="008F66E1" w:rsidP="00160C02">
            <w:pPr>
              <w:tabs>
                <w:tab w:val="left" w:pos="2979"/>
              </w:tabs>
              <w:jc w:val="center"/>
              <w:rPr>
                <w:rStyle w:val="Gvdemetni213ptKaln"/>
                <w:rFonts w:eastAsiaTheme="minorHAnsi"/>
                <w:sz w:val="20"/>
                <w:szCs w:val="20"/>
              </w:rPr>
            </w:pPr>
          </w:p>
          <w:p w:rsidR="008F66E1" w:rsidRDefault="008F66E1" w:rsidP="00160C02">
            <w:pPr>
              <w:tabs>
                <w:tab w:val="left" w:pos="2979"/>
              </w:tabs>
              <w:jc w:val="center"/>
            </w:pPr>
            <w:r w:rsidRPr="00546224">
              <w:rPr>
                <w:rStyle w:val="Gvdemetni213ptKaln"/>
                <w:rFonts w:eastAsiaTheme="minorHAnsi"/>
                <w:sz w:val="20"/>
                <w:szCs w:val="20"/>
              </w:rPr>
              <w:t>A. DIŞ VE İÇ KAPAK</w:t>
            </w:r>
          </w:p>
        </w:tc>
        <w:tc>
          <w:tcPr>
            <w:tcW w:w="3827" w:type="dxa"/>
            <w:vAlign w:val="bottom"/>
          </w:tcPr>
          <w:p w:rsidR="008F66E1" w:rsidRPr="00546224" w:rsidRDefault="008F66E1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a) Marjin ayarı (sayfa düzeni)</w:t>
            </w:r>
          </w:p>
        </w:tc>
        <w:tc>
          <w:tcPr>
            <w:tcW w:w="7655" w:type="dxa"/>
          </w:tcPr>
          <w:p w:rsidR="008F66E1" w:rsidRDefault="008F66E1"/>
        </w:tc>
      </w:tr>
      <w:tr w:rsidR="008F66E1" w:rsidTr="00160C02">
        <w:tc>
          <w:tcPr>
            <w:tcW w:w="2660" w:type="dxa"/>
            <w:vMerge/>
            <w:vAlign w:val="bottom"/>
          </w:tcPr>
          <w:p w:rsidR="008F66E1" w:rsidRPr="00546224" w:rsidRDefault="008F66E1" w:rsidP="00160C02">
            <w:pPr>
              <w:pStyle w:val="Gvdemetni20"/>
              <w:shd w:val="clear" w:color="auto" w:fill="auto"/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F66E1" w:rsidRPr="00546224" w:rsidRDefault="008F66E1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b) İmlâ ve Türkçe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Pr="00546224" w:rsidRDefault="008F66E1" w:rsidP="00160C02">
            <w:pPr>
              <w:pStyle w:val="Gvdemetni20"/>
              <w:shd w:val="clear" w:color="auto" w:fill="auto"/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c) Yazı karakter büyüklüğü ve şekli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  <w:vAlign w:val="bottom"/>
          </w:tcPr>
          <w:p w:rsidR="008F66E1" w:rsidRPr="00546224" w:rsidRDefault="008F66E1" w:rsidP="00160C02">
            <w:pPr>
              <w:pStyle w:val="Gvdemetni20"/>
              <w:shd w:val="clear" w:color="auto" w:fill="auto"/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d) Tarih ve imzalar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 w:val="restart"/>
            <w:vAlign w:val="bottom"/>
          </w:tcPr>
          <w:p w:rsidR="008F66E1" w:rsidRPr="00546224" w:rsidRDefault="008F66E1" w:rsidP="00160C02">
            <w:pPr>
              <w:pStyle w:val="Gvdemetni20"/>
              <w:shd w:val="clear" w:color="auto" w:fill="auto"/>
              <w:spacing w:line="266" w:lineRule="exact"/>
              <w:jc w:val="center"/>
              <w:rPr>
                <w:sz w:val="20"/>
                <w:szCs w:val="20"/>
              </w:rPr>
            </w:pPr>
            <w:r w:rsidRPr="00546224">
              <w:rPr>
                <w:rStyle w:val="Gvdemetni213ptKaln"/>
                <w:sz w:val="20"/>
                <w:szCs w:val="20"/>
              </w:rPr>
              <w:t>B. ÖNSÖZ ve TEŞEKKÜR</w:t>
            </w: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a) Üst kenar mesafesi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b) Başlık yazısı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c) Satır aralığı (başlık ve metin arasındaki mesafe)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d) Yazar ismi, şehir ve tarih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e) Sayfa Numarası (sayfa altına II)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 w:val="restart"/>
          </w:tcPr>
          <w:p w:rsidR="008F66E1" w:rsidRDefault="008F66E1" w:rsidP="00160C02">
            <w:pPr>
              <w:jc w:val="center"/>
              <w:rPr>
                <w:rStyle w:val="Gvdemetni213ptKaln"/>
                <w:rFonts w:eastAsiaTheme="minorHAnsi"/>
                <w:sz w:val="20"/>
                <w:szCs w:val="20"/>
              </w:rPr>
            </w:pPr>
          </w:p>
          <w:p w:rsidR="008F66E1" w:rsidRDefault="008F66E1" w:rsidP="00160C02">
            <w:pPr>
              <w:jc w:val="center"/>
              <w:rPr>
                <w:rStyle w:val="Gvdemetni213ptKaln"/>
                <w:rFonts w:eastAsiaTheme="minorHAnsi"/>
                <w:sz w:val="20"/>
                <w:szCs w:val="20"/>
              </w:rPr>
            </w:pPr>
          </w:p>
          <w:p w:rsidR="008F66E1" w:rsidRDefault="008F66E1" w:rsidP="00160C02">
            <w:pPr>
              <w:jc w:val="center"/>
              <w:rPr>
                <w:rStyle w:val="Gvdemetni213ptKaln"/>
                <w:rFonts w:eastAsiaTheme="minorHAnsi"/>
                <w:sz w:val="20"/>
                <w:szCs w:val="20"/>
              </w:rPr>
            </w:pPr>
          </w:p>
          <w:p w:rsidR="008F66E1" w:rsidRDefault="008F66E1" w:rsidP="00160C02">
            <w:pPr>
              <w:jc w:val="center"/>
            </w:pPr>
            <w:r w:rsidRPr="00546224">
              <w:rPr>
                <w:rStyle w:val="Gvdemetni213ptKaln"/>
                <w:rFonts w:eastAsiaTheme="minorHAnsi"/>
                <w:sz w:val="20"/>
                <w:szCs w:val="20"/>
              </w:rPr>
              <w:t>C. İÇİNDEKİLER</w:t>
            </w: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a) Üst kenar mesafesi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b) Başlık yazısı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c) Satır aralığı ve başlık ile metin arasındaki mesafe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d) Tez düzenleme örneği ile karşılaştırma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e) Sayfa numaraları alt alta sıralanmalı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f) İçindekiler kısmında verilen sayfa No'ları, tez sayfaları ile karşılaştırma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Default="008F66E1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g) Örnek ile karşılaştırma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 w:val="restart"/>
          </w:tcPr>
          <w:p w:rsidR="008F66E1" w:rsidRDefault="008F66E1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  <w:p w:rsidR="008F66E1" w:rsidRDefault="008F66E1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  <w:p w:rsidR="008F66E1" w:rsidRDefault="008F66E1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  <w:r w:rsidRPr="00546224">
              <w:rPr>
                <w:rStyle w:val="Gvdemetni213ptKaln"/>
                <w:sz w:val="20"/>
                <w:szCs w:val="20"/>
              </w:rPr>
              <w:t>D. TÜRKÇE ÖZET</w:t>
            </w:r>
            <w:r w:rsidR="00EA6A82">
              <w:rPr>
                <w:rStyle w:val="Gvdemetni213ptKaln"/>
                <w:sz w:val="20"/>
                <w:szCs w:val="20"/>
              </w:rPr>
              <w:t>*</w:t>
            </w:r>
          </w:p>
          <w:p w:rsidR="00EA6A82" w:rsidRPr="00546224" w:rsidRDefault="00EA6A82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a) Üst kenar mesafesi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Pr="00546224" w:rsidRDefault="008F66E1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b) Başlık yazısı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Pr="00546224" w:rsidRDefault="008F66E1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c) Satır aralığı ve başlık ile metin arasındaki mesafe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Pr="00546224" w:rsidRDefault="008F66E1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d) Anahtar Kelimeler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  <w:vMerge/>
          </w:tcPr>
          <w:p w:rsidR="008F66E1" w:rsidRPr="00546224" w:rsidRDefault="008F66E1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e) Örnek ile karşılaştırma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E83062" w:rsidTr="00160C02">
        <w:tc>
          <w:tcPr>
            <w:tcW w:w="2660" w:type="dxa"/>
            <w:vMerge w:val="restart"/>
          </w:tcPr>
          <w:p w:rsidR="00E83062" w:rsidRDefault="00E83062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  <w:p w:rsidR="00E83062" w:rsidRDefault="00E83062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  <w:p w:rsidR="00E83062" w:rsidRPr="00546224" w:rsidRDefault="00E83062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  <w:r w:rsidRPr="00546224">
              <w:rPr>
                <w:rStyle w:val="Gvdemetni213ptKaln"/>
                <w:sz w:val="20"/>
                <w:szCs w:val="20"/>
              </w:rPr>
              <w:t>E.İNGİLİZCE ÖZET (Abstract)</w:t>
            </w:r>
          </w:p>
        </w:tc>
        <w:tc>
          <w:tcPr>
            <w:tcW w:w="3827" w:type="dxa"/>
          </w:tcPr>
          <w:p w:rsidR="00E83062" w:rsidRPr="00546224" w:rsidRDefault="00E83062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a) Üst kenar mesafesi</w:t>
            </w:r>
          </w:p>
        </w:tc>
        <w:tc>
          <w:tcPr>
            <w:tcW w:w="7655" w:type="dxa"/>
          </w:tcPr>
          <w:p w:rsidR="00E83062" w:rsidRDefault="00E83062" w:rsidP="008F66E1"/>
        </w:tc>
      </w:tr>
      <w:tr w:rsidR="00E83062" w:rsidTr="00160C02">
        <w:tc>
          <w:tcPr>
            <w:tcW w:w="2660" w:type="dxa"/>
            <w:vMerge/>
          </w:tcPr>
          <w:p w:rsidR="00E83062" w:rsidRDefault="00E83062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E83062" w:rsidRPr="00546224" w:rsidRDefault="00E83062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b) Başlık yazısı</w:t>
            </w:r>
          </w:p>
        </w:tc>
        <w:tc>
          <w:tcPr>
            <w:tcW w:w="7655" w:type="dxa"/>
          </w:tcPr>
          <w:p w:rsidR="00E83062" w:rsidRDefault="00E83062" w:rsidP="008F66E1"/>
        </w:tc>
      </w:tr>
      <w:tr w:rsidR="00E83062" w:rsidTr="00160C02">
        <w:tc>
          <w:tcPr>
            <w:tcW w:w="2660" w:type="dxa"/>
            <w:vMerge/>
          </w:tcPr>
          <w:p w:rsidR="00E83062" w:rsidRPr="00546224" w:rsidRDefault="00E83062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E83062" w:rsidRPr="00546224" w:rsidRDefault="00E83062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c) Tezin İngilizce adı</w:t>
            </w:r>
          </w:p>
        </w:tc>
        <w:tc>
          <w:tcPr>
            <w:tcW w:w="7655" w:type="dxa"/>
          </w:tcPr>
          <w:p w:rsidR="00E83062" w:rsidRDefault="00E83062" w:rsidP="008F66E1"/>
        </w:tc>
      </w:tr>
      <w:tr w:rsidR="00E83062" w:rsidTr="00160C02">
        <w:tc>
          <w:tcPr>
            <w:tcW w:w="2660" w:type="dxa"/>
            <w:vMerge/>
          </w:tcPr>
          <w:p w:rsidR="00E83062" w:rsidRPr="00546224" w:rsidRDefault="00E83062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E83062" w:rsidRPr="00546224" w:rsidRDefault="00E83062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d) Satır aralığı ve başlık ile metin arasındaki mesafe</w:t>
            </w:r>
          </w:p>
        </w:tc>
        <w:tc>
          <w:tcPr>
            <w:tcW w:w="7655" w:type="dxa"/>
          </w:tcPr>
          <w:p w:rsidR="00E83062" w:rsidRDefault="00E83062" w:rsidP="008F66E1"/>
        </w:tc>
      </w:tr>
      <w:tr w:rsidR="00E83062" w:rsidTr="00160C02">
        <w:tc>
          <w:tcPr>
            <w:tcW w:w="2660" w:type="dxa"/>
            <w:vMerge/>
          </w:tcPr>
          <w:p w:rsidR="00E83062" w:rsidRPr="00546224" w:rsidRDefault="00E83062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E83062" w:rsidRPr="00546224" w:rsidRDefault="00E83062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e) Key Words</w:t>
            </w:r>
          </w:p>
        </w:tc>
        <w:tc>
          <w:tcPr>
            <w:tcW w:w="7655" w:type="dxa"/>
          </w:tcPr>
          <w:p w:rsidR="00E83062" w:rsidRDefault="00E83062" w:rsidP="008F66E1"/>
        </w:tc>
      </w:tr>
      <w:tr w:rsidR="00E83062" w:rsidTr="00160C02">
        <w:tc>
          <w:tcPr>
            <w:tcW w:w="2660" w:type="dxa"/>
            <w:vMerge/>
          </w:tcPr>
          <w:p w:rsidR="00E83062" w:rsidRPr="00546224" w:rsidRDefault="00E83062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83062" w:rsidRPr="00546224" w:rsidRDefault="00E83062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f) Örnek ile karşılaştırma</w:t>
            </w:r>
          </w:p>
        </w:tc>
        <w:tc>
          <w:tcPr>
            <w:tcW w:w="7655" w:type="dxa"/>
          </w:tcPr>
          <w:p w:rsidR="00E83062" w:rsidRDefault="00E83062" w:rsidP="008F66E1"/>
        </w:tc>
      </w:tr>
      <w:tr w:rsidR="008F66E1" w:rsidTr="00160C02">
        <w:tc>
          <w:tcPr>
            <w:tcW w:w="2660" w:type="dxa"/>
          </w:tcPr>
          <w:p w:rsidR="008F66E1" w:rsidRDefault="008F66E1" w:rsidP="00160C02">
            <w:pPr>
              <w:jc w:val="center"/>
            </w:pPr>
            <w:r w:rsidRPr="00546224">
              <w:rPr>
                <w:rStyle w:val="Gvdemetni213ptKaln"/>
                <w:rFonts w:eastAsiaTheme="minorHAnsi"/>
                <w:sz w:val="20"/>
                <w:szCs w:val="20"/>
              </w:rPr>
              <w:t>F. ŞEKİLLER DİZİNİ</w:t>
            </w: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a) Üst kenar mesafesi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</w:tcPr>
          <w:p w:rsidR="008F66E1" w:rsidRPr="00546224" w:rsidRDefault="008F66E1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b) Başlık yazısı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</w:tcPr>
          <w:p w:rsidR="008F66E1" w:rsidRPr="00546224" w:rsidRDefault="008F66E1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c) Satır aralığı ve başlık ile metin arasındaki mesafe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8F66E1" w:rsidTr="00160C02">
        <w:tc>
          <w:tcPr>
            <w:tcW w:w="2660" w:type="dxa"/>
          </w:tcPr>
          <w:p w:rsidR="008F66E1" w:rsidRPr="00546224" w:rsidRDefault="008F66E1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8F66E1" w:rsidRPr="00546224" w:rsidRDefault="008F66E1" w:rsidP="008F66E1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d) Örnek ile karşılaştırma</w:t>
            </w:r>
          </w:p>
        </w:tc>
        <w:tc>
          <w:tcPr>
            <w:tcW w:w="7655" w:type="dxa"/>
          </w:tcPr>
          <w:p w:rsidR="008F66E1" w:rsidRDefault="008F66E1" w:rsidP="008F66E1"/>
        </w:tc>
      </w:tr>
      <w:tr w:rsidR="00770A5B" w:rsidTr="00160C02">
        <w:tc>
          <w:tcPr>
            <w:tcW w:w="2660" w:type="dxa"/>
          </w:tcPr>
          <w:p w:rsidR="00770A5B" w:rsidRPr="00546224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  <w:r w:rsidRPr="00546224">
              <w:rPr>
                <w:rStyle w:val="Gvdemetni213ptKaln"/>
                <w:sz w:val="20"/>
                <w:szCs w:val="20"/>
              </w:rPr>
              <w:t>G. ÇİZELGELER DİZİNİ</w:t>
            </w: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a) Üst kenar mesafesi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b) Başlık yazısı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</w:tcPr>
          <w:p w:rsidR="00770A5B" w:rsidRPr="00546224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c) Satır aralığı ve başlık ile metin arasındaki mesafe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</w:tcPr>
          <w:p w:rsidR="00770A5B" w:rsidRPr="00546224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d) Örnek ile karşılaştırma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</w:tcPr>
          <w:p w:rsidR="00770A5B" w:rsidRPr="00546224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  <w:r w:rsidRPr="00546224">
              <w:rPr>
                <w:rStyle w:val="Gvdemetni213ptKaln"/>
                <w:sz w:val="20"/>
                <w:szCs w:val="20"/>
              </w:rPr>
              <w:t>H. SEMBOLLER DİZİNİ</w:t>
            </w: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a) Üst kenar mesafesi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</w:tcPr>
          <w:p w:rsidR="00770A5B" w:rsidRPr="00546224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b) Başlık yazısı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c) Satır aralığı ve başlık ile metin arasındaki mesafe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</w:tcPr>
          <w:p w:rsidR="00770A5B" w:rsidRPr="00546224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d) Sembollerle Açıklamalar arası mesafe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</w:tcPr>
          <w:p w:rsidR="00770A5B" w:rsidRPr="00546224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e) Kısaltmalar harf sırasına göre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 w:val="restart"/>
          </w:tcPr>
          <w:p w:rsidR="00770A5B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  <w:p w:rsidR="00770A5B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  <w:p w:rsidR="00770A5B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  <w:p w:rsidR="00770A5B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  <w:p w:rsidR="00770A5B" w:rsidRPr="00546224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  <w:r w:rsidRPr="00546224">
              <w:rPr>
                <w:rStyle w:val="Gvdemetni213ptKaln"/>
                <w:sz w:val="20"/>
                <w:szCs w:val="20"/>
              </w:rPr>
              <w:t>I. GENEL BİLGİLER, YAPILAN ÇALIŞMALAR v.d</w:t>
            </w: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a) Sayfa boşluk ayarları (Marjin ayarları)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Pr="00546224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b) Başlık ve alt başlıklar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c) Satır aralığı ve başlık, alt başlıklar ile metin arasındaki mesafe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d) Ana bölüm ilk sayfalarında sayfa numarası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e) Her ana bölüm sayfa başından başlamalı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f) Yazım dili, yazı büyüklüğü, imla kuralları</w:t>
            </w:r>
          </w:p>
          <w:p w:rsidR="00E83062" w:rsidRPr="00546224" w:rsidRDefault="00E83062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g) Kaynak gösterimi kılavuz örneklerine uygun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h) Şekil ve çizelgelerin yazım içindeki konumu, başlıkların yeri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ı)Metin içerisinde şekil ve çizelgelere atıf şekli ve atıf yeri ile şekil ve çizelgelerin yeri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rPr>
          <w:trHeight w:val="257"/>
        </w:trPr>
        <w:tc>
          <w:tcPr>
            <w:tcW w:w="2660" w:type="dxa"/>
            <w:vMerge w:val="restart"/>
          </w:tcPr>
          <w:p w:rsidR="00770A5B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  <w:p w:rsidR="00770A5B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  <w:p w:rsidR="00770A5B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  <w:p w:rsidR="00770A5B" w:rsidRPr="00546224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sz w:val="20"/>
                <w:szCs w:val="20"/>
              </w:rPr>
            </w:pPr>
            <w:r w:rsidRPr="00546224">
              <w:rPr>
                <w:rStyle w:val="Gvdemetni213ptKaln"/>
                <w:sz w:val="20"/>
                <w:szCs w:val="20"/>
              </w:rPr>
              <w:t>J. ŞEKİLLER</w:t>
            </w: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a) Şekil numaraları baştan itibaren veya bölümlere göre bir sırayı takip etmeli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b) Şekil başlıkları şekil altında olmalı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c) Bir satırdan uzun olan şekil yazıları tek satır aralıkla yazılmalı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546224" w:rsidRDefault="00770A5B" w:rsidP="00770A5B">
            <w:pPr>
              <w:pStyle w:val="Gvdemetni20"/>
              <w:shd w:val="clear" w:color="auto" w:fill="auto"/>
              <w:spacing w:line="283" w:lineRule="exact"/>
              <w:jc w:val="left"/>
              <w:rPr>
                <w:sz w:val="20"/>
                <w:szCs w:val="20"/>
              </w:rPr>
            </w:pPr>
            <w:r w:rsidRPr="00546224">
              <w:rPr>
                <w:sz w:val="20"/>
                <w:szCs w:val="20"/>
              </w:rPr>
              <w:t>d) Şekil üst kenarı ile metin arasında tek satır aralıklı iki satır boşluk bulunmalı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770A5B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e) Şekilde üzerindeki yazılar bilgisayarla yazılmalı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770A5B" w:rsidRDefault="00770A5B" w:rsidP="004F08EA">
            <w:pPr>
              <w:pStyle w:val="Gvdemetni20"/>
              <w:shd w:val="clear" w:color="auto" w:fill="auto"/>
              <w:spacing w:line="283" w:lineRule="exact"/>
              <w:jc w:val="left"/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f) Şekiller sayfa kenarlarında bırakılması gereken boşluklara taşmamalı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Tr="00160C02">
        <w:tc>
          <w:tcPr>
            <w:tcW w:w="2660" w:type="dxa"/>
            <w:vMerge/>
          </w:tcPr>
          <w:p w:rsidR="00770A5B" w:rsidRDefault="00770A5B" w:rsidP="00160C02">
            <w:pPr>
              <w:jc w:val="center"/>
            </w:pPr>
          </w:p>
        </w:tc>
        <w:tc>
          <w:tcPr>
            <w:tcW w:w="3827" w:type="dxa"/>
            <w:vAlign w:val="bottom"/>
          </w:tcPr>
          <w:p w:rsidR="00770A5B" w:rsidRPr="00770A5B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g) Örnek şekiller ile karşılaştırma</w:t>
            </w:r>
          </w:p>
        </w:tc>
        <w:tc>
          <w:tcPr>
            <w:tcW w:w="7655" w:type="dxa"/>
          </w:tcPr>
          <w:p w:rsidR="00770A5B" w:rsidRDefault="00770A5B" w:rsidP="00770A5B"/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  <w:r w:rsidRPr="00160C02">
              <w:rPr>
                <w:rStyle w:val="Gvdemetni213ptKaln"/>
                <w:sz w:val="20"/>
                <w:szCs w:val="20"/>
              </w:rPr>
              <w:t>K. ÇİZELGELER</w:t>
            </w:r>
          </w:p>
        </w:tc>
        <w:tc>
          <w:tcPr>
            <w:tcW w:w="3827" w:type="dxa"/>
            <w:vAlign w:val="bottom"/>
          </w:tcPr>
          <w:p w:rsidR="00770A5B" w:rsidRPr="00160C02" w:rsidRDefault="00770A5B" w:rsidP="004F08EA">
            <w:pPr>
              <w:pStyle w:val="Gvdemetni20"/>
              <w:shd w:val="clear" w:color="auto" w:fill="auto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a) Çizelge numaraları baştan itibaren veya bölümlere göre bir sırayı takip etmeli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b) Çizelge yazıları çizelge üstünde olmalı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70A5B" w:rsidRPr="00160C02" w:rsidRDefault="00770A5B" w:rsidP="004F08EA">
            <w:pPr>
              <w:pStyle w:val="Gvdemetni20"/>
              <w:shd w:val="clear" w:color="auto" w:fill="auto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c) Bir satırdan uzun olan çizelge başlıkları bir satır aralıkla yazılmalı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83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d) Çizelge alt kenarı ile metin arasında tek satır aralıklı iki satır boşluk bulunmalı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e) Çizelge yazılar daktilo veya bilgisayarla yazılmalı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70A5B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f) Çizelge sayfa kenarlarında bırakılması gereken boşluklara</w:t>
            </w:r>
          </w:p>
          <w:p w:rsidR="00E83062" w:rsidRPr="00160C02" w:rsidRDefault="00E83062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70A5B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g) Kılavuzdaki örnek ile karşılaştırma</w:t>
            </w:r>
          </w:p>
          <w:p w:rsidR="00E83062" w:rsidRPr="00160C02" w:rsidRDefault="00E83062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  <w:r w:rsidRPr="00160C02">
              <w:rPr>
                <w:rStyle w:val="Gvdemetni213ptKaln"/>
                <w:sz w:val="20"/>
                <w:szCs w:val="20"/>
              </w:rPr>
              <w:t>L. FORMÜLLER</w:t>
            </w:r>
          </w:p>
        </w:tc>
        <w:tc>
          <w:tcPr>
            <w:tcW w:w="3827" w:type="dxa"/>
            <w:vAlign w:val="bottom"/>
          </w:tcPr>
          <w:p w:rsidR="00770A5B" w:rsidRPr="00160C02" w:rsidRDefault="00770A5B" w:rsidP="004F08EA">
            <w:pPr>
              <w:pStyle w:val="Gvdemetni20"/>
              <w:shd w:val="clear" w:color="auto" w:fill="auto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a) Formüllere, metin içindeki ilk formülden başlamak üzere sırayla veya bölümlere göre numara verilmeli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b) Formül paragraftan başlamalı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c) Formüllerle metin arasındaki mesafe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d) Formül numarası metin sağ kenarı ile hizalı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  <w:r w:rsidRPr="00160C02">
              <w:rPr>
                <w:rStyle w:val="Gvdemetni213ptKaln"/>
                <w:sz w:val="20"/>
                <w:szCs w:val="20"/>
              </w:rPr>
              <w:t>M. DİPNOTLAR</w:t>
            </w: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a) Dipnotlara, metin içindeki ilk formülden başlamak üzere numara verilmeli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b) Metin ve dipnot arasındaki açıklık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c) Dipnot numarası ile dipnot arasındaki mesafe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  <w:r w:rsidRPr="00160C02">
              <w:rPr>
                <w:rStyle w:val="Gvdemetni213ptKaln"/>
                <w:sz w:val="20"/>
                <w:szCs w:val="20"/>
              </w:rPr>
              <w:t>N. KAYNAKLAR</w:t>
            </w: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a) Üst kenar mesafesi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b) Başlık yazısı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c) Satır aralığı ve başlık ile metin arasındaki mesafe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d) Bir satırdan uzun kaynaklar bir satır aralıkla yazılmalıdır</w:t>
            </w:r>
          </w:p>
        </w:tc>
        <w:tc>
          <w:tcPr>
            <w:tcW w:w="7655" w:type="dxa"/>
          </w:tcPr>
          <w:p w:rsidR="00770A5B" w:rsidRPr="00160C02" w:rsidRDefault="00770A5B" w:rsidP="00770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e) İki kaynak arasında tek satır boşluk bulunmalı</w:t>
            </w:r>
          </w:p>
        </w:tc>
        <w:tc>
          <w:tcPr>
            <w:tcW w:w="7655" w:type="dxa"/>
          </w:tcPr>
          <w:p w:rsidR="00770A5B" w:rsidRPr="00160C02" w:rsidRDefault="00770A5B" w:rsidP="004F0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f) Kitaplar örneğe göre yazılmalı</w:t>
            </w:r>
          </w:p>
        </w:tc>
        <w:tc>
          <w:tcPr>
            <w:tcW w:w="7655" w:type="dxa"/>
          </w:tcPr>
          <w:p w:rsidR="00770A5B" w:rsidRPr="00160C02" w:rsidRDefault="00770A5B" w:rsidP="004F0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g) Dergi makaleleri örneğe göre yazılmalı</w:t>
            </w:r>
          </w:p>
        </w:tc>
        <w:tc>
          <w:tcPr>
            <w:tcW w:w="7655" w:type="dxa"/>
          </w:tcPr>
          <w:p w:rsidR="00770A5B" w:rsidRPr="00160C02" w:rsidRDefault="00770A5B" w:rsidP="004F0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5B" w:rsidRPr="00160C02" w:rsidTr="00160C02">
        <w:tc>
          <w:tcPr>
            <w:tcW w:w="2660" w:type="dxa"/>
          </w:tcPr>
          <w:p w:rsidR="00770A5B" w:rsidRPr="00160C02" w:rsidRDefault="00770A5B" w:rsidP="00160C02">
            <w:pPr>
              <w:pStyle w:val="Gvdemetni20"/>
              <w:shd w:val="clear" w:color="auto" w:fill="auto"/>
              <w:spacing w:line="288" w:lineRule="exact"/>
              <w:jc w:val="center"/>
              <w:rPr>
                <w:rStyle w:val="Gvdemetni213ptKal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A5B" w:rsidRPr="00160C02" w:rsidRDefault="00770A5B" w:rsidP="004F08EA">
            <w:pPr>
              <w:pStyle w:val="Gvdemetni20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160C02">
              <w:rPr>
                <w:sz w:val="20"/>
                <w:szCs w:val="20"/>
              </w:rPr>
              <w:t>h) Bildiriler, Tezler, diğerleri örneğe göre yazılmalı</w:t>
            </w:r>
          </w:p>
        </w:tc>
        <w:tc>
          <w:tcPr>
            <w:tcW w:w="7655" w:type="dxa"/>
          </w:tcPr>
          <w:p w:rsidR="00770A5B" w:rsidRPr="00160C02" w:rsidRDefault="00770A5B" w:rsidP="004F0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C02" w:rsidTr="00160C02">
        <w:trPr>
          <w:trHeight w:val="111"/>
        </w:trPr>
        <w:tc>
          <w:tcPr>
            <w:tcW w:w="14142" w:type="dxa"/>
            <w:gridSpan w:val="3"/>
          </w:tcPr>
          <w:p w:rsidR="00160C02" w:rsidRDefault="00160C02" w:rsidP="00160C02">
            <w:pPr>
              <w:pStyle w:val="Gvdemetni20"/>
              <w:shd w:val="clear" w:color="auto" w:fill="auto"/>
              <w:spacing w:line="288" w:lineRule="exact"/>
              <w:jc w:val="center"/>
            </w:pPr>
            <w:r w:rsidRPr="00160C02">
              <w:rPr>
                <w:rStyle w:val="Gvdemetni213ptKaln"/>
                <w:sz w:val="20"/>
                <w:szCs w:val="20"/>
              </w:rPr>
              <w:t>RAPOR SONUÇ</w:t>
            </w:r>
          </w:p>
        </w:tc>
      </w:tr>
      <w:tr w:rsidR="00160C02" w:rsidTr="00160C02">
        <w:trPr>
          <w:trHeight w:val="235"/>
        </w:trPr>
        <w:tc>
          <w:tcPr>
            <w:tcW w:w="2660" w:type="dxa"/>
          </w:tcPr>
          <w:p w:rsidR="00160C02" w:rsidRPr="00160C02" w:rsidRDefault="00160C02" w:rsidP="00160C02">
            <w:pPr>
              <w:pStyle w:val="Gvdemetni20"/>
              <w:shd w:val="clear" w:color="auto" w:fill="auto"/>
              <w:spacing w:line="288" w:lineRule="exact"/>
              <w:jc w:val="left"/>
              <w:rPr>
                <w:rStyle w:val="Gvdemetni213ptKaln"/>
                <w:sz w:val="20"/>
                <w:szCs w:val="20"/>
              </w:rPr>
            </w:pPr>
            <w:r w:rsidRPr="00160C02">
              <w:rPr>
                <w:rStyle w:val="Gvdemetni213ptKaln"/>
                <w:sz w:val="20"/>
                <w:szCs w:val="20"/>
              </w:rPr>
              <w:t>UYGUN BASILABİLİR</w:t>
            </w:r>
          </w:p>
        </w:tc>
        <w:tc>
          <w:tcPr>
            <w:tcW w:w="11482" w:type="dxa"/>
            <w:gridSpan w:val="2"/>
          </w:tcPr>
          <w:p w:rsidR="00160C02" w:rsidRDefault="00160C02" w:rsidP="004F08EA"/>
        </w:tc>
      </w:tr>
      <w:tr w:rsidR="00160C02" w:rsidTr="00160C02">
        <w:trPr>
          <w:trHeight w:val="131"/>
        </w:trPr>
        <w:tc>
          <w:tcPr>
            <w:tcW w:w="2660" w:type="dxa"/>
          </w:tcPr>
          <w:p w:rsidR="00160C02" w:rsidRPr="00160C02" w:rsidRDefault="00160C02" w:rsidP="00160C02">
            <w:pPr>
              <w:pStyle w:val="Gvdemetni20"/>
              <w:shd w:val="clear" w:color="auto" w:fill="auto"/>
              <w:spacing w:line="288" w:lineRule="exact"/>
              <w:jc w:val="left"/>
              <w:rPr>
                <w:rStyle w:val="Gvdemetni213ptKaln"/>
                <w:sz w:val="20"/>
                <w:szCs w:val="20"/>
              </w:rPr>
            </w:pPr>
            <w:r w:rsidRPr="00160C02">
              <w:rPr>
                <w:rStyle w:val="Gvdemetni213ptKaln"/>
                <w:sz w:val="20"/>
                <w:szCs w:val="20"/>
              </w:rPr>
              <w:t>DÜZELTME GEREKLİ</w:t>
            </w:r>
          </w:p>
        </w:tc>
        <w:tc>
          <w:tcPr>
            <w:tcW w:w="11482" w:type="dxa"/>
            <w:gridSpan w:val="2"/>
          </w:tcPr>
          <w:p w:rsidR="00160C02" w:rsidRDefault="00160C02" w:rsidP="004F08EA"/>
        </w:tc>
      </w:tr>
      <w:tr w:rsidR="00160C02" w:rsidTr="000A467C">
        <w:trPr>
          <w:trHeight w:val="670"/>
        </w:trPr>
        <w:tc>
          <w:tcPr>
            <w:tcW w:w="14142" w:type="dxa"/>
            <w:gridSpan w:val="3"/>
          </w:tcPr>
          <w:p w:rsidR="00160C02" w:rsidRDefault="00160C02" w:rsidP="00160C02">
            <w:pPr>
              <w:jc w:val="center"/>
            </w:pPr>
            <w:r w:rsidRPr="00160C02">
              <w:rPr>
                <w:rStyle w:val="Gvdemetni213ptKaln"/>
                <w:rFonts w:eastAsiaTheme="minorHAnsi"/>
              </w:rPr>
              <w:t>KOMİSYON ÜYESİ</w:t>
            </w:r>
          </w:p>
        </w:tc>
      </w:tr>
    </w:tbl>
    <w:p w:rsidR="008F66E1" w:rsidRDefault="008F66E1"/>
    <w:p w:rsidR="00EA6A82" w:rsidRDefault="00EA6A82"/>
    <w:p w:rsidR="00EA6A82" w:rsidRDefault="00EA6A82"/>
    <w:sectPr w:rsidR="00EA6A82" w:rsidSect="008F66E1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53" w:rsidRDefault="00403A53" w:rsidP="00EA6A82">
      <w:pPr>
        <w:spacing w:after="0" w:line="240" w:lineRule="auto"/>
      </w:pPr>
      <w:r>
        <w:separator/>
      </w:r>
    </w:p>
  </w:endnote>
  <w:endnote w:type="continuationSeparator" w:id="0">
    <w:p w:rsidR="00403A53" w:rsidRDefault="00403A53" w:rsidP="00EA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82" w:rsidRDefault="00EA6A82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*</w:t>
    </w:r>
    <w:r w:rsidRPr="00EA6A82">
      <w:rPr>
        <w:rFonts w:ascii="Times New Roman" w:hAnsi="Times New Roman" w:cs="Times New Roman"/>
        <w:color w:val="000000" w:themeColor="text1"/>
        <w:sz w:val="20"/>
        <w:szCs w:val="20"/>
      </w:rPr>
      <w:t xml:space="preserve">İngilizce yazılan tezlerde Yükseköğretim Kurulu Başkanlığı Eğitim-Öğretim Dairesi Başkanlığının 17.03.2022 tarih ve 19579 sayılı yazısı gereğince </w:t>
    </w:r>
    <w:r w:rsidRPr="00EA6A82">
      <w:rPr>
        <w:rFonts w:ascii="Times New Roman" w:hAnsi="Times New Roman" w:cs="Times New Roman"/>
        <w:b/>
        <w:color w:val="000000" w:themeColor="text1"/>
        <w:sz w:val="20"/>
        <w:szCs w:val="20"/>
        <w:u w:val="single"/>
      </w:rPr>
      <w:t>Geniş Türkçe Özet</w:t>
    </w:r>
    <w:r w:rsidRPr="00EA6A82">
      <w:rPr>
        <w:b/>
        <w:color w:val="000000" w:themeColor="text1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4115B" w:rsidRPr="00A4115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EA6A82" w:rsidRDefault="00EA6A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53" w:rsidRDefault="00403A53" w:rsidP="00EA6A82">
      <w:pPr>
        <w:spacing w:after="0" w:line="240" w:lineRule="auto"/>
      </w:pPr>
      <w:r>
        <w:separator/>
      </w:r>
    </w:p>
  </w:footnote>
  <w:footnote w:type="continuationSeparator" w:id="0">
    <w:p w:rsidR="00403A53" w:rsidRDefault="00403A53" w:rsidP="00EA6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E1"/>
    <w:rsid w:val="000B56B2"/>
    <w:rsid w:val="00160C02"/>
    <w:rsid w:val="00403A53"/>
    <w:rsid w:val="006D28DF"/>
    <w:rsid w:val="0075564D"/>
    <w:rsid w:val="00770A5B"/>
    <w:rsid w:val="008F66E1"/>
    <w:rsid w:val="00A4115B"/>
    <w:rsid w:val="00D73804"/>
    <w:rsid w:val="00E83062"/>
    <w:rsid w:val="00EA6A82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8F66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15ptKaln">
    <w:name w:val="Gövde metni (2) + 15 pt;Kalın"/>
    <w:basedOn w:val="Gvdemetni2"/>
    <w:rsid w:val="008F66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8F66E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Gvdemetni2115ptKaln">
    <w:name w:val="Gövde metni (2) + 11;5 pt;Kalın"/>
    <w:basedOn w:val="Gvdemetni2"/>
    <w:rsid w:val="008F66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 w:eastAsia="tr-TR" w:bidi="tr-TR"/>
    </w:rPr>
  </w:style>
  <w:style w:type="character" w:customStyle="1" w:styleId="Gvdemetni213ptKaln">
    <w:name w:val="Gövde metni (2) + 13 pt;Kalın"/>
    <w:basedOn w:val="Gvdemetni2"/>
    <w:rsid w:val="008F66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A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6A82"/>
  </w:style>
  <w:style w:type="paragraph" w:styleId="Altbilgi">
    <w:name w:val="footer"/>
    <w:basedOn w:val="Normal"/>
    <w:link w:val="AltbilgiChar"/>
    <w:uiPriority w:val="99"/>
    <w:unhideWhenUsed/>
    <w:rsid w:val="00EA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A82"/>
  </w:style>
  <w:style w:type="paragraph" w:styleId="BalonMetni">
    <w:name w:val="Balloon Text"/>
    <w:basedOn w:val="Normal"/>
    <w:link w:val="BalonMetniChar"/>
    <w:uiPriority w:val="99"/>
    <w:semiHidden/>
    <w:unhideWhenUsed/>
    <w:rsid w:val="00EA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8F66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15ptKaln">
    <w:name w:val="Gövde metni (2) + 15 pt;Kalın"/>
    <w:basedOn w:val="Gvdemetni2"/>
    <w:rsid w:val="008F66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8F66E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Gvdemetni2115ptKaln">
    <w:name w:val="Gövde metni (2) + 11;5 pt;Kalın"/>
    <w:basedOn w:val="Gvdemetni2"/>
    <w:rsid w:val="008F66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 w:eastAsia="tr-TR" w:bidi="tr-TR"/>
    </w:rPr>
  </w:style>
  <w:style w:type="character" w:customStyle="1" w:styleId="Gvdemetni213ptKaln">
    <w:name w:val="Gövde metni (2) + 13 pt;Kalın"/>
    <w:basedOn w:val="Gvdemetni2"/>
    <w:rsid w:val="008F66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A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6A82"/>
  </w:style>
  <w:style w:type="paragraph" w:styleId="Altbilgi">
    <w:name w:val="footer"/>
    <w:basedOn w:val="Normal"/>
    <w:link w:val="AltbilgiChar"/>
    <w:uiPriority w:val="99"/>
    <w:unhideWhenUsed/>
    <w:rsid w:val="00EA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A82"/>
  </w:style>
  <w:style w:type="paragraph" w:styleId="BalonMetni">
    <w:name w:val="Balloon Text"/>
    <w:basedOn w:val="Normal"/>
    <w:link w:val="BalonMetniChar"/>
    <w:uiPriority w:val="99"/>
    <w:semiHidden/>
    <w:unhideWhenUsed/>
    <w:rsid w:val="00EA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Prof.Dr.Özcan ÖZKAN</dc:creator>
  <cp:lastModifiedBy>Windows Kullanıcısı</cp:lastModifiedBy>
  <cp:revision>2</cp:revision>
  <dcterms:created xsi:type="dcterms:W3CDTF">2022-06-16T07:36:00Z</dcterms:created>
  <dcterms:modified xsi:type="dcterms:W3CDTF">2022-06-16T07:36:00Z</dcterms:modified>
</cp:coreProperties>
</file>